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16" w:rsidRPr="00A82B16" w:rsidRDefault="00101516" w:rsidP="00A82B16">
      <w:pPr>
        <w:pStyle w:val="4"/>
        <w:rPr>
          <w:sz w:val="28"/>
          <w:szCs w:val="28"/>
        </w:rPr>
      </w:pPr>
      <w:bookmarkStart w:id="0" w:name="_GoBack"/>
      <w:bookmarkEnd w:id="0"/>
    </w:p>
    <w:p w:rsidR="00101516" w:rsidRPr="00A82B16" w:rsidRDefault="00101516" w:rsidP="00A82B16">
      <w:pPr>
        <w:pStyle w:val="4"/>
        <w:rPr>
          <w:sz w:val="28"/>
          <w:szCs w:val="28"/>
        </w:rPr>
      </w:pPr>
      <w:r w:rsidRPr="00A82B16">
        <w:rPr>
          <w:sz w:val="28"/>
          <w:szCs w:val="28"/>
        </w:rPr>
        <w:t>АДМИНИСТРАЦИЯ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НОВОБУРАССКОГО МУНИЦИПАЛЬНОГО РАЙОНА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САРАТОВСКОЙ ОБЛАСТИ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rPr>
          <w:b/>
          <w:bCs/>
        </w:rPr>
        <w:t>ПОСТАНОВЛЕНИЕ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</w:p>
    <w:p w:rsidR="00101516" w:rsidRPr="00A82B16" w:rsidRDefault="00101516" w:rsidP="00A82B16">
      <w:pPr>
        <w:pStyle w:val="western"/>
        <w:spacing w:before="0" w:beforeAutospacing="0"/>
      </w:pPr>
      <w:r w:rsidRPr="00A82B16">
        <w:t xml:space="preserve">от </w:t>
      </w:r>
      <w:r w:rsidR="00B3438A">
        <w:t>04</w:t>
      </w:r>
      <w:r w:rsidRPr="00A82B16">
        <w:t xml:space="preserve"> </w:t>
      </w:r>
      <w:r w:rsidR="00442225">
        <w:t>марта</w:t>
      </w:r>
      <w:r w:rsidRPr="00A82B16">
        <w:t xml:space="preserve"> 2025 г. </w:t>
      </w:r>
      <w:r w:rsidRPr="00A82B16">
        <w:tab/>
      </w:r>
      <w:r w:rsidR="006C0D45">
        <w:t xml:space="preserve">  </w:t>
      </w:r>
      <w:r w:rsidRPr="00A82B16">
        <w:tab/>
      </w:r>
      <w:r w:rsidRPr="00A82B16">
        <w:tab/>
      </w:r>
      <w:r w:rsidRPr="00A82B16">
        <w:tab/>
      </w:r>
      <w:r w:rsidR="00442225">
        <w:tab/>
      </w:r>
      <w:r w:rsidR="00442225">
        <w:tab/>
      </w:r>
      <w:r w:rsidR="00442225">
        <w:tab/>
      </w:r>
      <w:r w:rsidR="00442225">
        <w:tab/>
      </w:r>
      <w:r w:rsidR="00442225">
        <w:tab/>
      </w:r>
      <w:r w:rsidRPr="00A82B16">
        <w:t xml:space="preserve">№ </w:t>
      </w:r>
      <w:r w:rsidR="00B3438A">
        <w:t>46</w:t>
      </w:r>
    </w:p>
    <w:p w:rsidR="00101516" w:rsidRPr="00A82B16" w:rsidRDefault="00101516" w:rsidP="00A82B16">
      <w:pPr>
        <w:pStyle w:val="western"/>
        <w:spacing w:before="0" w:beforeAutospacing="0"/>
        <w:jc w:val="center"/>
      </w:pPr>
      <w:r w:rsidRPr="00A82B16">
        <w:t>р.п. Новые Бурасы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25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1 к постановлению администрации Новобурасского муниципального района от 11 октября 2022 года № 421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«О создании штаба по организации оказания помощи семьям мобилизованных граждан и граждан, добровольно оказывающих содействие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>Вооруженным Силам РФ»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В целях организации оказания помощи семьям мобилизованных граждан и граждан, добровольно оказывающих содействи</w:t>
      </w:r>
      <w:r w:rsidR="00442225">
        <w:rPr>
          <w:rFonts w:ascii="Times New Roman" w:hAnsi="Times New Roman" w:cs="Times New Roman"/>
          <w:sz w:val="28"/>
          <w:szCs w:val="28"/>
        </w:rPr>
        <w:t>я</w:t>
      </w:r>
      <w:r w:rsidRPr="00A82B16">
        <w:rPr>
          <w:rFonts w:ascii="Times New Roman" w:hAnsi="Times New Roman" w:cs="Times New Roman"/>
          <w:sz w:val="28"/>
          <w:szCs w:val="28"/>
        </w:rPr>
        <w:t xml:space="preserve"> Вооруженным Силам РФ, руководствуясь Уставом Новобурасского муниципального района,</w:t>
      </w: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82B16">
        <w:rPr>
          <w:rFonts w:ascii="Times New Roman" w:hAnsi="Times New Roman" w:cs="Times New Roman"/>
          <w:b/>
          <w:caps/>
          <w:sz w:val="28"/>
          <w:szCs w:val="28"/>
        </w:rPr>
        <w:t xml:space="preserve">Постановляю: </w:t>
      </w:r>
    </w:p>
    <w:p w:rsidR="00101516" w:rsidRPr="00442225" w:rsidRDefault="00101516" w:rsidP="004422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 xml:space="preserve">1. Внести изменения в приложение 1 к постановлению администрации Новобурасского муниципального района от 11 октября 2022 года № 421 «О создании </w:t>
      </w:r>
      <w:r w:rsidRPr="00442225">
        <w:rPr>
          <w:rFonts w:ascii="Times New Roman" w:hAnsi="Times New Roman" w:cs="Times New Roman"/>
          <w:sz w:val="28"/>
          <w:szCs w:val="28"/>
        </w:rPr>
        <w:t>штаба по организации оказания помощи семьям мобилизованных граждан и граждан, добровольно оказывающих содействие Вооруженным Силам РФ» согласно приложению</w:t>
      </w:r>
      <w:r w:rsidR="00442225" w:rsidRPr="00442225">
        <w:rPr>
          <w:rFonts w:ascii="Times New Roman" w:hAnsi="Times New Roman" w:cs="Times New Roman"/>
          <w:sz w:val="28"/>
          <w:szCs w:val="28"/>
        </w:rPr>
        <w:t>.</w:t>
      </w:r>
    </w:p>
    <w:p w:rsidR="00442225" w:rsidRPr="00442225" w:rsidRDefault="00442225" w:rsidP="004422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422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4222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подлежит размещению на официальном сайте администрации Новобурасского муниципального района в сети Интернет </w:t>
      </w:r>
      <w:hyperlink r:id="rId5" w:history="1">
        <w:r w:rsidRPr="00442225">
          <w:rPr>
            <w:rStyle w:val="a4"/>
            <w:rFonts w:ascii="Times New Roman" w:hAnsi="Times New Roman" w:cs="Times New Roman"/>
            <w:sz w:val="28"/>
            <w:szCs w:val="28"/>
          </w:rPr>
          <w:t>www.admnburasy.ru</w:t>
        </w:r>
      </w:hyperlink>
      <w:r w:rsidRPr="00442225">
        <w:rPr>
          <w:rFonts w:ascii="Times New Roman" w:hAnsi="Times New Roman" w:cs="Times New Roman"/>
          <w:sz w:val="28"/>
          <w:szCs w:val="28"/>
        </w:rPr>
        <w:t>.</w:t>
      </w:r>
    </w:p>
    <w:p w:rsidR="00A82B16" w:rsidRPr="00A82B16" w:rsidRDefault="00442225" w:rsidP="004422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225">
        <w:rPr>
          <w:rFonts w:ascii="Times New Roman" w:hAnsi="Times New Roman" w:cs="Times New Roman"/>
          <w:sz w:val="28"/>
          <w:szCs w:val="28"/>
        </w:rPr>
        <w:tab/>
      </w:r>
      <w:r w:rsidR="00A82B16" w:rsidRPr="00442225">
        <w:rPr>
          <w:rFonts w:ascii="Times New Roman" w:hAnsi="Times New Roman" w:cs="Times New Roman"/>
          <w:sz w:val="28"/>
          <w:szCs w:val="28"/>
        </w:rPr>
        <w:t>3. Контроль за исполнением настоящего</w:t>
      </w:r>
      <w:r w:rsidR="00A82B16" w:rsidRPr="00A82B16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A82B16" w:rsidRDefault="00A82B16" w:rsidP="00A82B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A82B16" w:rsidRPr="00A82B16" w:rsidRDefault="00A82B16" w:rsidP="00A82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 w:rsidRPr="00A82B1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A82B16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82B16">
        <w:rPr>
          <w:rFonts w:ascii="Times New Roman" w:hAnsi="Times New Roman" w:cs="Times New Roman"/>
          <w:b/>
          <w:sz w:val="28"/>
          <w:szCs w:val="28"/>
        </w:rPr>
        <w:t xml:space="preserve">А.Ф. Воробьев </w:t>
      </w: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2B16" w:rsidRPr="00A82B16" w:rsidRDefault="00A82B16" w:rsidP="00A82B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82B16" w:rsidRP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A82B16" w:rsidRDefault="00A82B16" w:rsidP="00442225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от </w:t>
      </w:r>
      <w:r w:rsidR="00B3438A">
        <w:rPr>
          <w:rFonts w:ascii="Times New Roman" w:hAnsi="Times New Roman" w:cs="Times New Roman"/>
          <w:sz w:val="28"/>
          <w:szCs w:val="28"/>
        </w:rPr>
        <w:t>04</w:t>
      </w:r>
      <w:r w:rsidRPr="00A82B16">
        <w:rPr>
          <w:rFonts w:ascii="Times New Roman" w:hAnsi="Times New Roman" w:cs="Times New Roman"/>
          <w:sz w:val="28"/>
          <w:szCs w:val="28"/>
        </w:rPr>
        <w:t xml:space="preserve"> </w:t>
      </w:r>
      <w:r w:rsidR="00442225">
        <w:rPr>
          <w:rFonts w:ascii="Times New Roman" w:hAnsi="Times New Roman" w:cs="Times New Roman"/>
          <w:sz w:val="28"/>
          <w:szCs w:val="28"/>
        </w:rPr>
        <w:t>марта</w:t>
      </w:r>
      <w:r w:rsidRPr="00A82B16">
        <w:rPr>
          <w:rFonts w:ascii="Times New Roman" w:hAnsi="Times New Roman" w:cs="Times New Roman"/>
          <w:sz w:val="28"/>
          <w:szCs w:val="28"/>
        </w:rPr>
        <w:t xml:space="preserve"> 2025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38A">
        <w:rPr>
          <w:rFonts w:ascii="Times New Roman" w:hAnsi="Times New Roman" w:cs="Times New Roman"/>
          <w:sz w:val="28"/>
          <w:szCs w:val="28"/>
        </w:rPr>
        <w:t>46</w:t>
      </w:r>
    </w:p>
    <w:p w:rsidR="00A82B16" w:rsidRDefault="00A82B16" w:rsidP="004422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2B16" w:rsidRDefault="00A82B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6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101516" w:rsidRPr="00A82B16" w:rsidRDefault="00BB76F5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Новобурасского районного </w:t>
      </w:r>
      <w:r w:rsidR="00101516" w:rsidRPr="00A82B16">
        <w:rPr>
          <w:rFonts w:ascii="Times New Roman" w:hAnsi="Times New Roman" w:cs="Times New Roman"/>
          <w:b/>
          <w:sz w:val="28"/>
          <w:szCs w:val="28"/>
        </w:rPr>
        <w:t>штаба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2225">
        <w:rPr>
          <w:rFonts w:ascii="Times New Roman" w:hAnsi="Times New Roman" w:cs="Times New Roman"/>
          <w:b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МыВместе</w:t>
      </w:r>
      <w:proofErr w:type="spellEnd"/>
      <w:r w:rsidR="00101516" w:rsidRPr="00A82B16">
        <w:rPr>
          <w:rFonts w:ascii="Times New Roman" w:hAnsi="Times New Roman" w:cs="Times New Roman"/>
          <w:b/>
          <w:sz w:val="28"/>
          <w:szCs w:val="28"/>
        </w:rPr>
        <w:t xml:space="preserve"> по организации оказания помощи </w:t>
      </w:r>
      <w:r>
        <w:rPr>
          <w:rFonts w:ascii="Times New Roman" w:hAnsi="Times New Roman" w:cs="Times New Roman"/>
          <w:b/>
          <w:sz w:val="28"/>
          <w:szCs w:val="28"/>
        </w:rPr>
        <w:t xml:space="preserve">семьям </w:t>
      </w:r>
      <w:r w:rsidR="00101516" w:rsidRPr="00A82B16">
        <w:rPr>
          <w:rFonts w:ascii="Times New Roman" w:hAnsi="Times New Roman" w:cs="Times New Roman"/>
          <w:b/>
          <w:sz w:val="28"/>
          <w:szCs w:val="28"/>
        </w:rPr>
        <w:t>мобилизованны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101516" w:rsidRPr="00A82B16">
        <w:rPr>
          <w:rFonts w:ascii="Times New Roman" w:hAnsi="Times New Roman" w:cs="Times New Roman"/>
          <w:b/>
          <w:sz w:val="28"/>
          <w:szCs w:val="28"/>
        </w:rPr>
        <w:t xml:space="preserve"> граждан и граждан, добровольно оказывающи</w:t>
      </w:r>
      <w:r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101516" w:rsidRPr="00A82B16">
        <w:rPr>
          <w:rFonts w:ascii="Times New Roman" w:hAnsi="Times New Roman" w:cs="Times New Roman"/>
          <w:b/>
          <w:sz w:val="28"/>
          <w:szCs w:val="28"/>
        </w:rPr>
        <w:t>содействие Вооруженным Силам 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101516" w:rsidRPr="00A82B16" w:rsidRDefault="00101516" w:rsidP="00A8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516" w:rsidRPr="00A82B16" w:rsidRDefault="00101516" w:rsidP="00A82B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Воробьев Алексей Федорович – глава Новобурасского муниципального района, председатель штаба</w:t>
      </w:r>
    </w:p>
    <w:p w:rsidR="00101516" w:rsidRPr="00A82B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Тюгаев Сергей Викторович – первый заместитель главы администрации Новобурасского муниципального района, заместитель председателя штаба</w:t>
      </w:r>
    </w:p>
    <w:p w:rsidR="00101516" w:rsidRPr="00A82B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</w:r>
      <w:r w:rsidR="00A82B16" w:rsidRPr="00A82B16">
        <w:rPr>
          <w:rFonts w:ascii="Times New Roman" w:hAnsi="Times New Roman" w:cs="Times New Roman"/>
          <w:sz w:val="28"/>
          <w:szCs w:val="28"/>
        </w:rPr>
        <w:t>Одинокова Юлия Алексеевна</w:t>
      </w:r>
      <w:r w:rsidRPr="00A82B16">
        <w:rPr>
          <w:rFonts w:ascii="Times New Roman" w:hAnsi="Times New Roman" w:cs="Times New Roman"/>
          <w:sz w:val="28"/>
          <w:szCs w:val="28"/>
        </w:rPr>
        <w:t xml:space="preserve"> - начальник отдела по организационной работе и связям с общественностью – помощник главы администрации Новобурасского муниципального района, секретарь штаба</w:t>
      </w:r>
    </w:p>
    <w:p w:rsidR="00101516" w:rsidRPr="00A82B16" w:rsidRDefault="00101516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Члены штаба:</w:t>
      </w:r>
    </w:p>
    <w:p w:rsidR="00442225" w:rsidRPr="00A82B16" w:rsidRDefault="00442225" w:rsidP="0044222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Артамонов Дмитрий Васильевич – военный комиссар Базарно-Карабулакского, Балтайского и Новобурасского районов Саратовской области</w:t>
      </w:r>
    </w:p>
    <w:p w:rsidR="00442225" w:rsidRPr="00A82B16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2B16">
        <w:rPr>
          <w:rFonts w:ascii="Times New Roman" w:hAnsi="Times New Roman" w:cs="Times New Roman"/>
          <w:sz w:val="28"/>
          <w:szCs w:val="28"/>
        </w:rPr>
        <w:t>Дзюбан</w:t>
      </w:r>
      <w:proofErr w:type="spellEnd"/>
      <w:r w:rsidRPr="00A82B16">
        <w:rPr>
          <w:rFonts w:ascii="Times New Roman" w:hAnsi="Times New Roman" w:cs="Times New Roman"/>
          <w:sz w:val="28"/>
          <w:szCs w:val="28"/>
        </w:rPr>
        <w:t xml:space="preserve"> Сергей Иванович – председатель Новобурасского муниципального Собрания Новобурасского муниципального района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Жирнова Лариса Михайловна – начальника отдела ЗАГС по Новобурасскому района управление по делам ЗАГС Правительства Саратовской области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Казанова Альфия Феясовна – И.о. главного врача ГУЗ СО «Новобурасская РБ»</w:t>
      </w:r>
    </w:p>
    <w:p w:rsidR="00442225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Карабаев Сергей Александрович – председатель Общественного Совета Новобурасского муниципального района</w:t>
      </w:r>
    </w:p>
    <w:p w:rsidR="00442225" w:rsidRPr="00A82B16" w:rsidRDefault="00442225" w:rsidP="00BB76F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Кононыхина Анастасия Васильевна - </w:t>
      </w:r>
      <w:r w:rsidRPr="00A82B16">
        <w:rPr>
          <w:rFonts w:ascii="Times New Roman" w:hAnsi="Times New Roman" w:cs="Times New Roman"/>
          <w:sz w:val="28"/>
          <w:szCs w:val="28"/>
        </w:rPr>
        <w:t>волонтер добровольческого отряда по сбору гуманитарной помощи</w:t>
      </w:r>
      <w:r>
        <w:rPr>
          <w:rFonts w:ascii="Times New Roman" w:hAnsi="Times New Roman" w:cs="Times New Roman"/>
          <w:sz w:val="28"/>
          <w:szCs w:val="28"/>
        </w:rPr>
        <w:t xml:space="preserve"> участника специальной военной операции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Королева Светлана Андреевна – руководитель клиентской службы на правах отдела в Новобурасском районе ГУ ОПФР по Саратовской области Управление организации работы клиентских служб</w:t>
      </w:r>
    </w:p>
    <w:p w:rsidR="00442225" w:rsidRDefault="00442225" w:rsidP="006C0D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Кузичев Михаил Сергеевич – прокурор Новобурасского района</w:t>
      </w:r>
    </w:p>
    <w:p w:rsidR="00442225" w:rsidRPr="00A82B16" w:rsidRDefault="00442225" w:rsidP="006C0D4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Малафеев Иван Александрович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82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  <w:r w:rsidRPr="00A82B16">
        <w:rPr>
          <w:rFonts w:ascii="Times New Roman" w:hAnsi="Times New Roman" w:cs="Times New Roman"/>
          <w:sz w:val="28"/>
          <w:szCs w:val="28"/>
        </w:rPr>
        <w:t>по мобилизационной подготовке и секретному делопроизводству администрации Новобурасского муниципального района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Мараева Наталья Николаевна – директор ГАУ </w:t>
      </w:r>
      <w:proofErr w:type="gramStart"/>
      <w:r w:rsidRPr="00A82B1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82B16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Новобурасского района»</w:t>
      </w:r>
    </w:p>
    <w:p w:rsidR="00442225" w:rsidRPr="00A82B16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 xml:space="preserve">Миникель Ирина Михайловна - директор ГКУ </w:t>
      </w:r>
      <w:proofErr w:type="gramStart"/>
      <w:r w:rsidRPr="00A82B1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82B16">
        <w:rPr>
          <w:rFonts w:ascii="Times New Roman" w:hAnsi="Times New Roman" w:cs="Times New Roman"/>
          <w:sz w:val="28"/>
          <w:szCs w:val="28"/>
        </w:rPr>
        <w:t xml:space="preserve"> «Управление социальной поддержки населения Новобурасского района»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Налё</w:t>
      </w:r>
      <w:r w:rsidRPr="00A82B16">
        <w:rPr>
          <w:rFonts w:ascii="Times New Roman" w:hAnsi="Times New Roman" w:cs="Times New Roman"/>
          <w:sz w:val="28"/>
          <w:szCs w:val="28"/>
        </w:rPr>
        <w:t xml:space="preserve">това Татьяна Александровна – </w:t>
      </w:r>
      <w:r>
        <w:rPr>
          <w:rFonts w:ascii="Times New Roman" w:hAnsi="Times New Roman" w:cs="Times New Roman"/>
          <w:sz w:val="28"/>
          <w:szCs w:val="28"/>
        </w:rPr>
        <w:t>старший судебный пристав</w:t>
      </w:r>
      <w:r w:rsidRPr="00A82B16">
        <w:rPr>
          <w:rFonts w:ascii="Times New Roman" w:hAnsi="Times New Roman" w:cs="Times New Roman"/>
          <w:sz w:val="28"/>
          <w:szCs w:val="28"/>
        </w:rPr>
        <w:t xml:space="preserve"> Новобурасского районного отдела судебных приставов Саратовской области 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 xml:space="preserve">Петрова Алена Александровна – волонтер добровольческого отряда по сбору гуманитарной помощи </w:t>
      </w:r>
      <w:r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Протасов Сергей Александрович – глава Тепловского муниципального образования</w:t>
      </w:r>
    </w:p>
    <w:p w:rsidR="00442225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lastRenderedPageBreak/>
        <w:tab/>
        <w:t>Протасова Наталья Валентиновна – начальник финансового управления администрации Новобурасского муниципального района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Савенков Алексей Петрович – начальник отделения полиции № 2 в составе МО МВД РФ Базарно-Карабулакский»</w:t>
      </w:r>
    </w:p>
    <w:p w:rsidR="00442225" w:rsidRPr="00A82B16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Савенкова Елена Александровна – начальник управления образования администрации Новобурасского муниципального района</w:t>
      </w:r>
    </w:p>
    <w:p w:rsidR="00442225" w:rsidRPr="00A82B16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Садомова Елена Владимировна – руководитель аппарата администрации Новобурасского муниципального района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Смирнова Екатерина Валерьевна – руководитель Новобурасского филиала «ПАО Сбербанк России»</w:t>
      </w:r>
    </w:p>
    <w:p w:rsidR="00442225" w:rsidRPr="00A82B16" w:rsidRDefault="00442225" w:rsidP="00A82B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ab/>
        <w:t>Тарабрин Вадим Вячеславович – начальник отдела по делам ГО и ЧС, антитеррористической работе администрации Новобурасского муниципального района</w:t>
      </w:r>
    </w:p>
    <w:p w:rsidR="00442225" w:rsidRPr="00A82B16" w:rsidRDefault="00442225" w:rsidP="00A82B1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2B16">
        <w:rPr>
          <w:rFonts w:ascii="Times New Roman" w:hAnsi="Times New Roman" w:cs="Times New Roman"/>
          <w:sz w:val="28"/>
          <w:szCs w:val="28"/>
        </w:rPr>
        <w:t>Шорников Александр Геннадьевич – глава Белоярского муниципального образования</w:t>
      </w: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1516" w:rsidRPr="00A82B16" w:rsidRDefault="00101516" w:rsidP="00A82B16">
      <w:pPr>
        <w:pStyle w:val="2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1E49" w:rsidRPr="00A82B16" w:rsidRDefault="00F31E49" w:rsidP="00A8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E49" w:rsidRPr="00A82B16" w:rsidRDefault="00F31E49" w:rsidP="00A8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1E49" w:rsidRPr="00A82B16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87"/>
    <w:rsid w:val="00056494"/>
    <w:rsid w:val="00101516"/>
    <w:rsid w:val="0010156E"/>
    <w:rsid w:val="001201F2"/>
    <w:rsid w:val="00155ACE"/>
    <w:rsid w:val="00165195"/>
    <w:rsid w:val="00195849"/>
    <w:rsid w:val="001B1DEE"/>
    <w:rsid w:val="00293350"/>
    <w:rsid w:val="00340D87"/>
    <w:rsid w:val="00346B11"/>
    <w:rsid w:val="00431A13"/>
    <w:rsid w:val="00442225"/>
    <w:rsid w:val="004F2EFC"/>
    <w:rsid w:val="005826E2"/>
    <w:rsid w:val="00583F86"/>
    <w:rsid w:val="00660A2C"/>
    <w:rsid w:val="00674877"/>
    <w:rsid w:val="006C0D45"/>
    <w:rsid w:val="007E658D"/>
    <w:rsid w:val="0083196A"/>
    <w:rsid w:val="00842293"/>
    <w:rsid w:val="008E11B9"/>
    <w:rsid w:val="008F2E87"/>
    <w:rsid w:val="009D3D88"/>
    <w:rsid w:val="00A82B16"/>
    <w:rsid w:val="00B3438A"/>
    <w:rsid w:val="00BB76F5"/>
    <w:rsid w:val="00CC1622"/>
    <w:rsid w:val="00E02035"/>
    <w:rsid w:val="00F31E49"/>
    <w:rsid w:val="00F5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015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0151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a"/>
    <w:rsid w:val="00101516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2"/>
    <w:rsid w:val="0010151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01516"/>
    <w:pPr>
      <w:widowControl w:val="0"/>
      <w:shd w:val="clear" w:color="auto" w:fill="FFFFFF"/>
      <w:spacing w:after="1020" w:line="0" w:lineRule="atLeast"/>
      <w:ind w:hanging="260"/>
      <w:jc w:val="center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015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10151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a"/>
    <w:rsid w:val="00101516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2"/>
    <w:rsid w:val="0010151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01516"/>
    <w:pPr>
      <w:widowControl w:val="0"/>
      <w:shd w:val="clear" w:color="auto" w:fill="FFFFFF"/>
      <w:spacing w:after="1020" w:line="0" w:lineRule="atLeast"/>
      <w:ind w:hanging="260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2025-03-13T12:28:00Z</cp:lastPrinted>
  <dcterms:created xsi:type="dcterms:W3CDTF">2025-04-07T04:39:00Z</dcterms:created>
  <dcterms:modified xsi:type="dcterms:W3CDTF">2025-04-07T04:39:00Z</dcterms:modified>
</cp:coreProperties>
</file>